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A3" w:rsidRDefault="00DB020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河南省</w:t>
      </w:r>
      <w:r w:rsidR="00C400CE">
        <w:rPr>
          <w:rFonts w:ascii="Times New Roman" w:eastAsia="方正小标宋简体" w:hAnsi="Times New Roman" w:cs="Times New Roman"/>
          <w:sz w:val="44"/>
          <w:szCs w:val="44"/>
        </w:rPr>
        <w:t>高层次人才认定申请表</w:t>
      </w:r>
    </w:p>
    <w:tbl>
      <w:tblPr>
        <w:tblStyle w:val="a6"/>
        <w:tblW w:w="8985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2057"/>
        <w:gridCol w:w="1426"/>
        <w:gridCol w:w="508"/>
        <w:gridCol w:w="342"/>
        <w:gridCol w:w="337"/>
        <w:gridCol w:w="667"/>
        <w:gridCol w:w="555"/>
        <w:gridCol w:w="19"/>
        <w:gridCol w:w="1257"/>
        <w:gridCol w:w="1817"/>
      </w:tblGrid>
      <w:tr w:rsidR="00C769A3" w:rsidTr="00F514F5">
        <w:trPr>
          <w:trHeight w:hRule="exact" w:val="44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831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:rsidR="00C769A3" w:rsidTr="00F514F5">
        <w:trPr>
          <w:trHeight w:hRule="exact" w:val="50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831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F514F5">
        <w:trPr>
          <w:trHeight w:hRule="exact" w:val="59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国籍</w:t>
            </w: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户籍所在地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31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F514F5">
        <w:trPr>
          <w:trHeight w:hRule="exact" w:val="46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31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val="624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工作关系调入</w:t>
            </w:r>
          </w:p>
          <w:p w:rsidR="00C769A3" w:rsidRDefault="00A9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河南</w:t>
            </w:r>
            <w:r w:rsidR="00C400CE"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工作关系转</w:t>
            </w: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入单位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307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val="599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工作单位及地址（</w:t>
            </w:r>
            <w:r>
              <w:rPr>
                <w:rFonts w:ascii="Times New Roman" w:hAnsi="Times New Roman" w:cs="Times New Roman"/>
                <w:szCs w:val="21"/>
              </w:rPr>
              <w:t>组织机构代码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6928" w:type="dxa"/>
            <w:gridSpan w:val="9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hRule="exact" w:val="397"/>
        </w:trPr>
        <w:tc>
          <w:tcPr>
            <w:tcW w:w="2057" w:type="dxa"/>
            <w:vMerge w:val="restart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申报状态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初次申报</w:t>
            </w:r>
          </w:p>
        </w:tc>
        <w:tc>
          <w:tcPr>
            <w:tcW w:w="1346" w:type="dxa"/>
            <w:gridSpan w:val="3"/>
            <w:vMerge w:val="restart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3648" w:type="dxa"/>
            <w:gridSpan w:val="4"/>
            <w:vMerge w:val="restart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hRule="exact" w:val="397"/>
        </w:trPr>
        <w:tc>
          <w:tcPr>
            <w:tcW w:w="2057" w:type="dxa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升级申报</w:t>
            </w:r>
          </w:p>
        </w:tc>
        <w:tc>
          <w:tcPr>
            <w:tcW w:w="1346" w:type="dxa"/>
            <w:gridSpan w:val="3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8" w:type="dxa"/>
            <w:gridSpan w:val="4"/>
            <w:vMerge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hRule="exact" w:val="459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经费形式</w:t>
            </w:r>
          </w:p>
        </w:tc>
        <w:tc>
          <w:tcPr>
            <w:tcW w:w="3648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hRule="exact" w:val="487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648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F514F5">
        <w:trPr>
          <w:trHeight w:hRule="exact" w:val="487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280" w:type="dxa"/>
            <w:gridSpan w:val="5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817" w:type="dxa"/>
            <w:vAlign w:val="center"/>
          </w:tcPr>
          <w:p w:rsidR="00C769A3" w:rsidRDefault="00C400CE" w:rsidP="00F514F5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69A3" w:rsidTr="001B2A84">
        <w:trPr>
          <w:trHeight w:hRule="exact" w:val="44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34" w:type="dxa"/>
            <w:gridSpan w:val="2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648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F514F5">
        <w:trPr>
          <w:trHeight w:hRule="exact" w:val="47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280" w:type="dxa"/>
            <w:gridSpan w:val="5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817" w:type="dxa"/>
            <w:vAlign w:val="center"/>
          </w:tcPr>
          <w:p w:rsidR="00C769A3" w:rsidRDefault="00C400CE" w:rsidP="00F514F5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69A3" w:rsidTr="00F514F5">
        <w:trPr>
          <w:trHeight w:hRule="exact" w:val="47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3280" w:type="dxa"/>
            <w:gridSpan w:val="5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817" w:type="dxa"/>
            <w:vAlign w:val="center"/>
          </w:tcPr>
          <w:p w:rsidR="00C769A3" w:rsidRDefault="00AF73BB" w:rsidP="00AF73B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bookmarkStart w:id="0" w:name="_GoBack"/>
            <w:bookmarkEnd w:id="0"/>
          </w:p>
        </w:tc>
      </w:tr>
      <w:tr w:rsidR="00C769A3" w:rsidTr="001B2A84">
        <w:trPr>
          <w:trHeight w:hRule="exact" w:val="567"/>
        </w:trPr>
        <w:tc>
          <w:tcPr>
            <w:tcW w:w="3991" w:type="dxa"/>
            <w:gridSpan w:val="3"/>
            <w:vAlign w:val="center"/>
          </w:tcPr>
          <w:p w:rsidR="00C769A3" w:rsidRDefault="00C400CE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职业资格（专业技术类）</w:t>
            </w:r>
          </w:p>
        </w:tc>
        <w:tc>
          <w:tcPr>
            <w:tcW w:w="4994" w:type="dxa"/>
            <w:gridSpan w:val="7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1B2A84">
        <w:trPr>
          <w:trHeight w:hRule="exact" w:val="487"/>
        </w:trPr>
        <w:tc>
          <w:tcPr>
            <w:tcW w:w="3991" w:type="dxa"/>
            <w:gridSpan w:val="3"/>
            <w:vAlign w:val="center"/>
          </w:tcPr>
          <w:p w:rsidR="00C769A3" w:rsidRDefault="00C400CE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职业资格（技能类）</w:t>
            </w:r>
          </w:p>
        </w:tc>
        <w:tc>
          <w:tcPr>
            <w:tcW w:w="4994" w:type="dxa"/>
            <w:gridSpan w:val="7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56770E">
        <w:trPr>
          <w:trHeight w:hRule="exact" w:val="567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专家类别</w:t>
            </w:r>
          </w:p>
        </w:tc>
        <w:tc>
          <w:tcPr>
            <w:tcW w:w="2613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3093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56770E">
        <w:trPr>
          <w:trHeight w:hRule="exact" w:val="47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获奖类别</w:t>
            </w:r>
          </w:p>
        </w:tc>
        <w:tc>
          <w:tcPr>
            <w:tcW w:w="2613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获奖时间</w:t>
            </w:r>
          </w:p>
        </w:tc>
        <w:tc>
          <w:tcPr>
            <w:tcW w:w="3093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56770E">
        <w:trPr>
          <w:trHeight w:hRule="exact" w:val="718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担任项目职务</w:t>
            </w:r>
          </w:p>
        </w:tc>
        <w:tc>
          <w:tcPr>
            <w:tcW w:w="2613" w:type="dxa"/>
            <w:gridSpan w:val="4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任职起止</w:t>
            </w: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3093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 w:rsidTr="00447AAB">
        <w:tc>
          <w:tcPr>
            <w:tcW w:w="3483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502" w:type="dxa"/>
            <w:gridSpan w:val="8"/>
            <w:vAlign w:val="center"/>
          </w:tcPr>
          <w:p w:rsidR="00C769A3" w:rsidRDefault="00C400CE">
            <w:pPr>
              <w:pStyle w:val="WPSPlain"/>
              <w:spacing w:line="320" w:lineRule="exact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eastAsiaTheme="minorEastAsia"/>
                <w:sz w:val="24"/>
                <w:szCs w:val="24"/>
              </w:rPr>
              <w:t>固定期限：</w:t>
            </w:r>
            <w:r w:rsidR="00447AA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447AA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 w:rsidR="00447AA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>日至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447AAB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447AA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447AAB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  <w:p w:rsidR="00C769A3" w:rsidRDefault="00C400CE">
            <w:pPr>
              <w:pStyle w:val="WPSPlain"/>
              <w:spacing w:line="320" w:lineRule="exact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eastAsiaTheme="minorEastAsia"/>
                <w:sz w:val="24"/>
                <w:szCs w:val="24"/>
              </w:rPr>
              <w:t>无固定期限</w:t>
            </w:r>
          </w:p>
          <w:p w:rsidR="00C769A3" w:rsidRDefault="00C400CE">
            <w:pPr>
              <w:pStyle w:val="WPSPlain"/>
              <w:spacing w:line="320" w:lineRule="exact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eastAsiaTheme="minorEastAsia"/>
                <w:sz w:val="24"/>
                <w:szCs w:val="24"/>
              </w:rPr>
              <w:t>创业人员</w:t>
            </w:r>
          </w:p>
        </w:tc>
      </w:tr>
      <w:tr w:rsidR="00C769A3" w:rsidTr="00447AAB">
        <w:trPr>
          <w:trHeight w:hRule="exact" w:val="567"/>
        </w:trPr>
        <w:tc>
          <w:tcPr>
            <w:tcW w:w="3483" w:type="dxa"/>
            <w:gridSpan w:val="2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502" w:type="dxa"/>
            <w:gridSpan w:val="8"/>
            <w:vAlign w:val="center"/>
          </w:tcPr>
          <w:p w:rsidR="00C769A3" w:rsidRDefault="00C400CE">
            <w:pPr>
              <w:pStyle w:val="WPSPlain"/>
              <w:spacing w:line="320" w:lineRule="exact"/>
              <w:textAlignment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eastAsiaTheme="minorEastAsia"/>
                <w:sz w:val="24"/>
                <w:szCs w:val="24"/>
              </w:rPr>
              <w:t>是</w:t>
            </w:r>
            <w:r>
              <w:rPr>
                <w:rFonts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eastAsiaTheme="minorEastAsia"/>
                <w:sz w:val="24"/>
                <w:szCs w:val="24"/>
              </w:rPr>
              <w:t>否</w:t>
            </w:r>
          </w:p>
        </w:tc>
      </w:tr>
      <w:tr w:rsidR="00C769A3" w:rsidTr="0056770E">
        <w:trPr>
          <w:trHeight w:hRule="exact" w:val="567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276" w:type="dxa"/>
            <w:gridSpan w:val="3"/>
            <w:vAlign w:val="center"/>
          </w:tcPr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69A3" w:rsidRDefault="00C400CE">
            <w:pPr>
              <w:pStyle w:val="WPSPlain"/>
              <w:spacing w:line="320" w:lineRule="exact"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证件号码</w:t>
            </w:r>
          </w:p>
        </w:tc>
        <w:tc>
          <w:tcPr>
            <w:tcW w:w="3093" w:type="dxa"/>
            <w:gridSpan w:val="3"/>
            <w:vAlign w:val="center"/>
          </w:tcPr>
          <w:p w:rsidR="00C769A3" w:rsidRDefault="00C769A3">
            <w:pPr>
              <w:pStyle w:val="WPSPlain"/>
              <w:spacing w:line="320" w:lineRule="exact"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769A3" w:rsidTr="001B2A84">
        <w:trPr>
          <w:trHeight w:hRule="exact" w:val="542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申请认定类别</w:t>
            </w:r>
          </w:p>
        </w:tc>
        <w:tc>
          <w:tcPr>
            <w:tcW w:w="6928" w:type="dxa"/>
            <w:gridSpan w:val="9"/>
            <w:vAlign w:val="center"/>
          </w:tcPr>
          <w:p w:rsidR="00C769A3" w:rsidRDefault="00C400CE" w:rsidP="00DB020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769A3" w:rsidTr="006B648F">
        <w:trPr>
          <w:trHeight w:val="735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申报条件</w:t>
            </w:r>
          </w:p>
        </w:tc>
        <w:tc>
          <w:tcPr>
            <w:tcW w:w="6928" w:type="dxa"/>
            <w:gridSpan w:val="9"/>
            <w:vAlign w:val="center"/>
          </w:tcPr>
          <w:p w:rsidR="00C769A3" w:rsidRDefault="00C769A3">
            <w:pPr>
              <w:ind w:firstLineChars="200"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9A3">
        <w:trPr>
          <w:trHeight w:val="1731"/>
        </w:trPr>
        <w:tc>
          <w:tcPr>
            <w:tcW w:w="8985" w:type="dxa"/>
            <w:gridSpan w:val="10"/>
            <w:vAlign w:val="center"/>
          </w:tcPr>
          <w:p w:rsidR="00C769A3" w:rsidRDefault="00C400CE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</w:p>
          <w:p w:rsidR="00C769A3" w:rsidRDefault="00C769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</w:rPr>
              <w:t>本人签名：</w:t>
            </w:r>
          </w:p>
          <w:p w:rsidR="00A43513" w:rsidRDefault="00A43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769A3" w:rsidTr="001B2A84">
        <w:trPr>
          <w:trHeight w:val="2680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</w:t>
            </w: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推荐意见</w:t>
            </w:r>
          </w:p>
        </w:tc>
        <w:tc>
          <w:tcPr>
            <w:tcW w:w="6928" w:type="dxa"/>
            <w:gridSpan w:val="9"/>
            <w:vAlign w:val="center"/>
          </w:tcPr>
          <w:p w:rsidR="00C769A3" w:rsidRDefault="00C400CE" w:rsidP="00DB0207">
            <w:pPr>
              <w:spacing w:line="2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符合申报标准和条件。</w:t>
            </w:r>
          </w:p>
          <w:p w:rsidR="00C769A3" w:rsidRDefault="00C400CE">
            <w:pPr>
              <w:spacing w:line="2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已在本单位公示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个工作日，无异议。</w:t>
            </w:r>
          </w:p>
          <w:p w:rsidR="00C769A3" w:rsidRDefault="00C400CE" w:rsidP="00DB0207">
            <w:pPr>
              <w:spacing w:line="2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同意申报。</w:t>
            </w:r>
          </w:p>
          <w:p w:rsidR="00DB0207" w:rsidRDefault="00DB0207" w:rsidP="00DB0207">
            <w:pPr>
              <w:spacing w:line="28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769A3" w:rsidRDefault="00C769A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  <w:p w:rsidR="00C769A3" w:rsidRDefault="00C400C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单位公章</w:t>
            </w:r>
          </w:p>
          <w:p w:rsidR="00A43513" w:rsidRDefault="00A4351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769A3" w:rsidTr="001B2A84">
        <w:trPr>
          <w:trHeight w:val="2549"/>
        </w:trPr>
        <w:tc>
          <w:tcPr>
            <w:tcW w:w="2057" w:type="dxa"/>
            <w:vAlign w:val="center"/>
          </w:tcPr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主管部门</w:t>
            </w:r>
          </w:p>
          <w:p w:rsidR="00C769A3" w:rsidRDefault="00C4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6928" w:type="dxa"/>
            <w:gridSpan w:val="9"/>
          </w:tcPr>
          <w:p w:rsidR="00A9725E" w:rsidRDefault="00A9725E" w:rsidP="00DB020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B0207" w:rsidRDefault="00C400CE" w:rsidP="00DB020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符合申报标准和条件。</w:t>
            </w:r>
          </w:p>
          <w:p w:rsidR="00C769A3" w:rsidRDefault="00C400CE" w:rsidP="00DB020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同意申报。</w:t>
            </w:r>
          </w:p>
          <w:p w:rsidR="00C769A3" w:rsidRDefault="00C769A3">
            <w:pPr>
              <w:spacing w:line="300" w:lineRule="exact"/>
              <w:ind w:firstLineChars="200" w:firstLine="26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B0207" w:rsidRDefault="00DB0207">
            <w:pPr>
              <w:spacing w:line="300" w:lineRule="exact"/>
              <w:ind w:firstLineChars="200" w:firstLine="26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769A3" w:rsidRDefault="00C400CE">
            <w:pPr>
              <w:spacing w:line="30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  <w:p w:rsidR="00C769A3" w:rsidRDefault="00C400C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单位公章</w:t>
            </w:r>
          </w:p>
          <w:p w:rsidR="003C08FE" w:rsidRDefault="003C08F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 w:rsidP="00DB0207">
            <w:pPr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769A3" w:rsidTr="001B2A84">
        <w:trPr>
          <w:trHeight w:hRule="exact" w:val="3692"/>
        </w:trPr>
        <w:tc>
          <w:tcPr>
            <w:tcW w:w="2057" w:type="dxa"/>
            <w:vAlign w:val="center"/>
          </w:tcPr>
          <w:p w:rsidR="00C769A3" w:rsidRDefault="003C08FE" w:rsidP="00B576B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受理</w:t>
            </w:r>
            <w:r w:rsidR="00C400CE">
              <w:rPr>
                <w:rFonts w:ascii="Times New Roman" w:hAnsi="Times New Roman" w:cs="Times New Roman"/>
                <w:sz w:val="24"/>
              </w:rPr>
              <w:t>部门</w:t>
            </w:r>
          </w:p>
          <w:p w:rsidR="00C769A3" w:rsidRDefault="00C400CE" w:rsidP="00B576B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6928" w:type="dxa"/>
            <w:gridSpan w:val="9"/>
          </w:tcPr>
          <w:p w:rsidR="00C769A3" w:rsidRDefault="00C769A3" w:rsidP="00B576B4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符合高层次人才认定标准和条件。</w:t>
            </w: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公示无异议或异议不成立。</w:t>
            </w: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经研究，认定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同志为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类高层次人才，按照《</w:t>
            </w:r>
            <w:r w:rsidR="003C08FE">
              <w:rPr>
                <w:rFonts w:ascii="Times New Roman" w:hAnsi="Times New Roman" w:cs="Times New Roman" w:hint="eastAsia"/>
                <w:sz w:val="24"/>
              </w:rPr>
              <w:t>河南省</w:t>
            </w:r>
            <w:r>
              <w:rPr>
                <w:rFonts w:ascii="Times New Roman" w:hAnsi="Times New Roman" w:cs="Times New Roman"/>
                <w:sz w:val="24"/>
              </w:rPr>
              <w:t>高层次人才认定和支持办法》，从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月到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月享受相应的高层次人才优惠政策及待遇。</w:t>
            </w:r>
          </w:p>
          <w:p w:rsidR="00C769A3" w:rsidRDefault="00C769A3" w:rsidP="00B576B4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  <w:p w:rsidR="00C769A3" w:rsidRDefault="00C400CE" w:rsidP="00B576B4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单位公章</w:t>
            </w:r>
          </w:p>
          <w:p w:rsidR="00A43513" w:rsidRDefault="00A43513" w:rsidP="00B576B4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  <w:p w:rsidR="00C769A3" w:rsidRDefault="00C400CE" w:rsidP="00B576B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C769A3" w:rsidRDefault="00C769A3" w:rsidP="00B576B4">
      <w:pPr>
        <w:adjustRightInd w:val="0"/>
        <w:snapToGrid w:val="0"/>
        <w:spacing w:line="20" w:lineRule="exact"/>
        <w:rPr>
          <w:rFonts w:ascii="Times New Roman" w:hAnsi="Times New Roman" w:cs="Times New Roman"/>
        </w:rPr>
      </w:pPr>
    </w:p>
    <w:p w:rsidR="00C769A3" w:rsidRPr="00A43513" w:rsidRDefault="00DB0207" w:rsidP="00B576B4">
      <w:pPr>
        <w:tabs>
          <w:tab w:val="left" w:pos="7029"/>
        </w:tabs>
        <w:adjustRightInd w:val="0"/>
        <w:snapToGrid w:val="0"/>
        <w:spacing w:line="600" w:lineRule="exact"/>
        <w:rPr>
          <w:rFonts w:ascii="仿宋" w:eastAsia="仿宋" w:hAnsi="仿宋" w:cs="Times New Roman"/>
          <w:sz w:val="22"/>
          <w:szCs w:val="32"/>
        </w:rPr>
      </w:pPr>
      <w:r w:rsidRPr="00A43513">
        <w:rPr>
          <w:rFonts w:ascii="仿宋" w:eastAsia="仿宋" w:hAnsi="仿宋" w:cs="Times New Roman" w:hint="eastAsia"/>
          <w:sz w:val="22"/>
          <w:szCs w:val="32"/>
        </w:rPr>
        <w:t>备注：</w:t>
      </w:r>
      <w:r w:rsidRPr="00A43513">
        <w:rPr>
          <w:rFonts w:ascii="仿宋" w:eastAsia="仿宋" w:hAnsi="仿宋" w:cs="Times New Roman" w:hint="eastAsia"/>
          <w:color w:val="000000" w:themeColor="text1"/>
          <w:sz w:val="22"/>
          <w:szCs w:val="32"/>
        </w:rPr>
        <w:t>受理部门意见部分由受理部门认定后进行填写并加盖单位的公章。</w:t>
      </w:r>
    </w:p>
    <w:sectPr w:rsidR="00C769A3" w:rsidRPr="00A43513" w:rsidSect="006B648F">
      <w:footerReference w:type="default" r:id="rId7"/>
      <w:pgSz w:w="11906" w:h="16838"/>
      <w:pgMar w:top="204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57" w:rsidRDefault="008D5257">
      <w:r>
        <w:separator/>
      </w:r>
    </w:p>
  </w:endnote>
  <w:endnote w:type="continuationSeparator" w:id="0">
    <w:p w:rsidR="008D5257" w:rsidRDefault="008D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A3" w:rsidRDefault="00C400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9A3" w:rsidRDefault="00C400C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73B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69A3" w:rsidRDefault="00C400C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F73B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57" w:rsidRDefault="008D5257">
      <w:r>
        <w:separator/>
      </w:r>
    </w:p>
  </w:footnote>
  <w:footnote w:type="continuationSeparator" w:id="0">
    <w:p w:rsidR="008D5257" w:rsidRDefault="008D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E7641"/>
    <w:rsid w:val="0006540D"/>
    <w:rsid w:val="001B2A84"/>
    <w:rsid w:val="003C08FE"/>
    <w:rsid w:val="00444DCD"/>
    <w:rsid w:val="00447AAB"/>
    <w:rsid w:val="004B7EF3"/>
    <w:rsid w:val="00511644"/>
    <w:rsid w:val="005362FF"/>
    <w:rsid w:val="0056770E"/>
    <w:rsid w:val="005F60A4"/>
    <w:rsid w:val="006944D2"/>
    <w:rsid w:val="006B648F"/>
    <w:rsid w:val="007D756F"/>
    <w:rsid w:val="008A3420"/>
    <w:rsid w:val="008D5257"/>
    <w:rsid w:val="009743BF"/>
    <w:rsid w:val="009E0362"/>
    <w:rsid w:val="00A43513"/>
    <w:rsid w:val="00A52466"/>
    <w:rsid w:val="00A9725E"/>
    <w:rsid w:val="00AF73BB"/>
    <w:rsid w:val="00B576B4"/>
    <w:rsid w:val="00C400CE"/>
    <w:rsid w:val="00C769A3"/>
    <w:rsid w:val="00D333ED"/>
    <w:rsid w:val="00D64E10"/>
    <w:rsid w:val="00D76DCC"/>
    <w:rsid w:val="00DB0207"/>
    <w:rsid w:val="00E23A33"/>
    <w:rsid w:val="00F514F5"/>
    <w:rsid w:val="00F70B43"/>
    <w:rsid w:val="01325FD4"/>
    <w:rsid w:val="028754DE"/>
    <w:rsid w:val="042A70CB"/>
    <w:rsid w:val="04724BA6"/>
    <w:rsid w:val="04AB28B4"/>
    <w:rsid w:val="05F76FCC"/>
    <w:rsid w:val="074428DC"/>
    <w:rsid w:val="076A1436"/>
    <w:rsid w:val="095C59D7"/>
    <w:rsid w:val="098F7057"/>
    <w:rsid w:val="09A929ED"/>
    <w:rsid w:val="09D90055"/>
    <w:rsid w:val="09ED3F8E"/>
    <w:rsid w:val="0A9872F5"/>
    <w:rsid w:val="0AC11940"/>
    <w:rsid w:val="0B470B87"/>
    <w:rsid w:val="0B5528EA"/>
    <w:rsid w:val="0C272E76"/>
    <w:rsid w:val="0CEE19B0"/>
    <w:rsid w:val="0D9B14A5"/>
    <w:rsid w:val="0E265A6D"/>
    <w:rsid w:val="0E444118"/>
    <w:rsid w:val="0E7247B5"/>
    <w:rsid w:val="106061FA"/>
    <w:rsid w:val="11301A02"/>
    <w:rsid w:val="12F73B5F"/>
    <w:rsid w:val="13BA4E24"/>
    <w:rsid w:val="140948ED"/>
    <w:rsid w:val="14CB4D9D"/>
    <w:rsid w:val="14E47D21"/>
    <w:rsid w:val="15106B75"/>
    <w:rsid w:val="1588270F"/>
    <w:rsid w:val="16173222"/>
    <w:rsid w:val="169B5551"/>
    <w:rsid w:val="176F23C7"/>
    <w:rsid w:val="177E694D"/>
    <w:rsid w:val="19EE7896"/>
    <w:rsid w:val="1AEE448E"/>
    <w:rsid w:val="1B3E0290"/>
    <w:rsid w:val="1B4A2CB5"/>
    <w:rsid w:val="1B6B6041"/>
    <w:rsid w:val="1CD502F9"/>
    <w:rsid w:val="1D3E603B"/>
    <w:rsid w:val="1D892EE0"/>
    <w:rsid w:val="1DCC5754"/>
    <w:rsid w:val="1E345E2B"/>
    <w:rsid w:val="1EAB2AE9"/>
    <w:rsid w:val="1EFD2F39"/>
    <w:rsid w:val="1FBA1018"/>
    <w:rsid w:val="209228AE"/>
    <w:rsid w:val="216664A1"/>
    <w:rsid w:val="21883D20"/>
    <w:rsid w:val="21C70197"/>
    <w:rsid w:val="22FE5C5B"/>
    <w:rsid w:val="23065317"/>
    <w:rsid w:val="23D27FE5"/>
    <w:rsid w:val="24EB556A"/>
    <w:rsid w:val="24EC4B63"/>
    <w:rsid w:val="25577997"/>
    <w:rsid w:val="26424DF5"/>
    <w:rsid w:val="27AE7826"/>
    <w:rsid w:val="28AF1207"/>
    <w:rsid w:val="2AB95574"/>
    <w:rsid w:val="2C00216D"/>
    <w:rsid w:val="2C2C0152"/>
    <w:rsid w:val="2CA36434"/>
    <w:rsid w:val="2D0B3020"/>
    <w:rsid w:val="2D1A705F"/>
    <w:rsid w:val="2D73646C"/>
    <w:rsid w:val="2E8D2038"/>
    <w:rsid w:val="2FE4655F"/>
    <w:rsid w:val="2FE9694B"/>
    <w:rsid w:val="2FEE796F"/>
    <w:rsid w:val="309E0F5C"/>
    <w:rsid w:val="30CF7691"/>
    <w:rsid w:val="310432AA"/>
    <w:rsid w:val="3127486B"/>
    <w:rsid w:val="3136296E"/>
    <w:rsid w:val="31E91A48"/>
    <w:rsid w:val="338851D2"/>
    <w:rsid w:val="33960C7D"/>
    <w:rsid w:val="348F3313"/>
    <w:rsid w:val="35E81372"/>
    <w:rsid w:val="363157F2"/>
    <w:rsid w:val="365B3850"/>
    <w:rsid w:val="38CE1CB8"/>
    <w:rsid w:val="39400744"/>
    <w:rsid w:val="394B29CF"/>
    <w:rsid w:val="39957B2E"/>
    <w:rsid w:val="3A76763A"/>
    <w:rsid w:val="3A7B42CF"/>
    <w:rsid w:val="3AAC7BD1"/>
    <w:rsid w:val="3B1F4C01"/>
    <w:rsid w:val="3C993674"/>
    <w:rsid w:val="3CE25FF8"/>
    <w:rsid w:val="3D7F4081"/>
    <w:rsid w:val="3DC854C5"/>
    <w:rsid w:val="3DF70348"/>
    <w:rsid w:val="3F3C0C7B"/>
    <w:rsid w:val="40ED74B8"/>
    <w:rsid w:val="44596A08"/>
    <w:rsid w:val="44993D84"/>
    <w:rsid w:val="454B77A2"/>
    <w:rsid w:val="456F3EFA"/>
    <w:rsid w:val="45880220"/>
    <w:rsid w:val="471C70B9"/>
    <w:rsid w:val="481C2DB9"/>
    <w:rsid w:val="487F6F3D"/>
    <w:rsid w:val="488105BF"/>
    <w:rsid w:val="4A5B337A"/>
    <w:rsid w:val="4AB8326F"/>
    <w:rsid w:val="4ACA5410"/>
    <w:rsid w:val="4ADD7D70"/>
    <w:rsid w:val="4AF57797"/>
    <w:rsid w:val="4B102F2A"/>
    <w:rsid w:val="4C4D7068"/>
    <w:rsid w:val="4D0A5CE4"/>
    <w:rsid w:val="4D397EEA"/>
    <w:rsid w:val="4D503D8E"/>
    <w:rsid w:val="4E9D73E4"/>
    <w:rsid w:val="4FE65A50"/>
    <w:rsid w:val="506D22DD"/>
    <w:rsid w:val="51680B6B"/>
    <w:rsid w:val="51B508B2"/>
    <w:rsid w:val="52F136BB"/>
    <w:rsid w:val="531837C8"/>
    <w:rsid w:val="534A6618"/>
    <w:rsid w:val="53A84560"/>
    <w:rsid w:val="53AE25F9"/>
    <w:rsid w:val="545A6369"/>
    <w:rsid w:val="54913D9D"/>
    <w:rsid w:val="54D05D97"/>
    <w:rsid w:val="55F01BBC"/>
    <w:rsid w:val="565D3CC9"/>
    <w:rsid w:val="57866E0E"/>
    <w:rsid w:val="578E77DF"/>
    <w:rsid w:val="589A4DA0"/>
    <w:rsid w:val="590C5DCD"/>
    <w:rsid w:val="59EF3AD4"/>
    <w:rsid w:val="5A367AAF"/>
    <w:rsid w:val="5AA16B2C"/>
    <w:rsid w:val="5B270BC5"/>
    <w:rsid w:val="5B6A74E0"/>
    <w:rsid w:val="5CBE47F2"/>
    <w:rsid w:val="5CC05DC1"/>
    <w:rsid w:val="5D150DC7"/>
    <w:rsid w:val="5D17402B"/>
    <w:rsid w:val="5D1A54DA"/>
    <w:rsid w:val="5D926431"/>
    <w:rsid w:val="5E6A2638"/>
    <w:rsid w:val="5E6D59D2"/>
    <w:rsid w:val="5F3D5BB8"/>
    <w:rsid w:val="60286D85"/>
    <w:rsid w:val="60BB6548"/>
    <w:rsid w:val="621E46B4"/>
    <w:rsid w:val="633E0D97"/>
    <w:rsid w:val="65F734D8"/>
    <w:rsid w:val="66261E69"/>
    <w:rsid w:val="68A56425"/>
    <w:rsid w:val="68FD5F0E"/>
    <w:rsid w:val="6AFA1CA4"/>
    <w:rsid w:val="6B5A04F1"/>
    <w:rsid w:val="6E0C29E2"/>
    <w:rsid w:val="6F3E2BCD"/>
    <w:rsid w:val="700B2C04"/>
    <w:rsid w:val="71123F35"/>
    <w:rsid w:val="715E28A8"/>
    <w:rsid w:val="73096277"/>
    <w:rsid w:val="73701C6C"/>
    <w:rsid w:val="73C43BE8"/>
    <w:rsid w:val="75C438E0"/>
    <w:rsid w:val="76D07C0C"/>
    <w:rsid w:val="77FD326A"/>
    <w:rsid w:val="78761CA0"/>
    <w:rsid w:val="78962C8E"/>
    <w:rsid w:val="790C5CEB"/>
    <w:rsid w:val="79EB21F0"/>
    <w:rsid w:val="7A0737D3"/>
    <w:rsid w:val="7A262ABD"/>
    <w:rsid w:val="7A680AFC"/>
    <w:rsid w:val="7A6E7641"/>
    <w:rsid w:val="7AC17AC1"/>
    <w:rsid w:val="7BE17D73"/>
    <w:rsid w:val="7C6772C3"/>
    <w:rsid w:val="7CEA3471"/>
    <w:rsid w:val="7E182EEF"/>
    <w:rsid w:val="7EE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5CC9F7-B8B5-4C38-B648-2C3065C1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刘洋</cp:lastModifiedBy>
  <cp:revision>20</cp:revision>
  <cp:lastPrinted>2019-05-05T03:25:00Z</cp:lastPrinted>
  <dcterms:created xsi:type="dcterms:W3CDTF">2019-05-31T00:29:00Z</dcterms:created>
  <dcterms:modified xsi:type="dcterms:W3CDTF">2019-06-13T07:56:00Z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